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D438" w14:textId="16665446" w:rsidR="00A657D2" w:rsidRDefault="00CE0BEB" w:rsidP="00CE0BEB">
      <w:pPr>
        <w:jc w:val="center"/>
        <w:rPr>
          <w:b/>
          <w:bCs/>
          <w:u w:val="single"/>
          <w:lang w:val="es-ES_tradnl"/>
        </w:rPr>
      </w:pPr>
      <w:r>
        <w:rPr>
          <w:b/>
          <w:bCs/>
          <w:u w:val="single"/>
          <w:lang w:val="es-ES_tradnl"/>
        </w:rPr>
        <w:t>CRONOGRAMA SEGUNDO SEMESTRE 2025</w:t>
      </w:r>
    </w:p>
    <w:p w14:paraId="40749EFE" w14:textId="77777777" w:rsidR="00CE0BEB" w:rsidRDefault="00CE0BEB" w:rsidP="00CE0BEB">
      <w:pPr>
        <w:jc w:val="center"/>
        <w:rPr>
          <w:b/>
          <w:bCs/>
          <w:u w:val="single"/>
          <w:lang w:val="es-ES_tradnl"/>
        </w:rPr>
      </w:pPr>
    </w:p>
    <w:p w14:paraId="2100E007" w14:textId="77777777" w:rsidR="00CE0BEB" w:rsidRPr="00CE0BEB" w:rsidRDefault="00CE0BEB" w:rsidP="00CE0BEB">
      <w:pPr>
        <w:jc w:val="center"/>
        <w:rPr>
          <w:b/>
          <w:bCs/>
          <w:u w:val="single"/>
          <w:lang w:val="es-ES_tradnl"/>
        </w:rPr>
      </w:pPr>
    </w:p>
    <w:p w14:paraId="71EC3C34" w14:textId="7141CA28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</w:p>
    <w:p w14:paraId="725D0116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7</w:t>
      </w:r>
    </w:p>
    <w:p w14:paraId="74FFA898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JUL, LUN</w:t>
      </w:r>
    </w:p>
    <w:p w14:paraId="0EF3B5F3" w14:textId="7FEBE143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09:00 </w:t>
      </w:r>
    </w:p>
    <w:p w14:paraId="3697DFF4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Ingreso segundo semestre</w:t>
      </w:r>
    </w:p>
    <w:p w14:paraId="7B7761B6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11</w:t>
      </w:r>
    </w:p>
    <w:p w14:paraId="670360B0" w14:textId="2AB47DA5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JUL, VIE</w:t>
      </w:r>
    </w:p>
    <w:p w14:paraId="07A1270B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Salida a Parque Araucano (alumnos de enseñanza media que no asisten a </w:t>
      </w:r>
      <w:proofErr w:type="spellStart"/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KidZania</w:t>
      </w:r>
      <w:proofErr w:type="spellEnd"/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)</w:t>
      </w:r>
    </w:p>
    <w:p w14:paraId="4C638213" w14:textId="59434149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Todo el día</w:t>
      </w: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 (No hay conexión)</w:t>
      </w:r>
    </w:p>
    <w:p w14:paraId="2081EBC5" w14:textId="5AAF6412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Visita pedagógica </w:t>
      </w:r>
      <w:proofErr w:type="spellStart"/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KidZania</w:t>
      </w:r>
      <w:proofErr w:type="spellEnd"/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 $20.000</w:t>
      </w:r>
      <w:r w:rsidR="00EC3A57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ab/>
      </w:r>
      <w:r w:rsidR="00EC3A57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ab/>
      </w:r>
      <w:r w:rsidR="00EC3A57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ab/>
      </w:r>
      <w:r w:rsidR="00EC3A57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ab/>
      </w:r>
      <w:r w:rsidR="00EC3A57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ab/>
      </w:r>
      <w:r w:rsidR="00EC3A57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ab/>
      </w:r>
      <w:r w:rsidR="00EC3A57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ab/>
      </w:r>
      <w:r w:rsidR="00EC3A57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ab/>
      </w:r>
    </w:p>
    <w:p w14:paraId="333EA861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15</w:t>
      </w:r>
    </w:p>
    <w:p w14:paraId="576538AD" w14:textId="596722CB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JUL, MAR</w:t>
      </w:r>
    </w:p>
    <w:p w14:paraId="613C1804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Revisión reglamento de convivencia escolar Alumnos y apoderados</w:t>
      </w:r>
    </w:p>
    <w:p w14:paraId="5972431E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16</w:t>
      </w:r>
    </w:p>
    <w:p w14:paraId="0F85C4CC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JUL, MIÉ</w:t>
      </w:r>
    </w:p>
    <w:p w14:paraId="19DB72FE" w14:textId="1AF5EC6E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Feriado</w:t>
      </w:r>
    </w:p>
    <w:p w14:paraId="12D74C8C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Día de la Virgen del Carmen</w:t>
      </w:r>
    </w:p>
    <w:p w14:paraId="68A05B44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18</w:t>
      </w:r>
    </w:p>
    <w:p w14:paraId="50E3E3B0" w14:textId="37588DE1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JUL, VIE</w:t>
      </w:r>
    </w:p>
    <w:p w14:paraId="51A2AD2E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Creación comité de bienestar (convivencia escolar)</w:t>
      </w:r>
    </w:p>
    <w:p w14:paraId="68DA9A2C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24</w:t>
      </w:r>
    </w:p>
    <w:p w14:paraId="722C1DC0" w14:textId="11D09B63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JUL, JUE</w:t>
      </w:r>
    </w:p>
    <w:p w14:paraId="217E5074" w14:textId="062779FE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Campeonato nacional de danza La Serena</w:t>
      </w: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 (equipo de danza) (clases de lengua y literatura suspendidas)</w:t>
      </w:r>
    </w:p>
    <w:p w14:paraId="05E135CE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25</w:t>
      </w:r>
    </w:p>
    <w:p w14:paraId="5EAC144F" w14:textId="3C20C0C6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JUL, VIE</w:t>
      </w:r>
    </w:p>
    <w:p w14:paraId="0A94137D" w14:textId="052C35D8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Campeonato Nacional de danza La Serena</w:t>
      </w: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 </w:t>
      </w: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(equipo de danza) (clases de lengua y literatura suspendidas)</w:t>
      </w:r>
    </w:p>
    <w:p w14:paraId="6DBC4E64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30</w:t>
      </w:r>
    </w:p>
    <w:p w14:paraId="79F83609" w14:textId="12344943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JUL, MIÉ</w:t>
      </w:r>
    </w:p>
    <w:p w14:paraId="423DECD5" w14:textId="25FD4C9F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Visita Pedagógica 1° a 4° medio </w:t>
      </w:r>
      <w:proofErr w:type="spellStart"/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Artequín</w:t>
      </w:r>
      <w:proofErr w:type="spellEnd"/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 $5000</w:t>
      </w: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 (No hay conexión de esos niveles)</w:t>
      </w:r>
    </w:p>
    <w:p w14:paraId="5CB38111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1</w:t>
      </w:r>
    </w:p>
    <w:p w14:paraId="49668610" w14:textId="4BC5CBFC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AGO, VIE</w:t>
      </w:r>
    </w:p>
    <w:p w14:paraId="7D31E15C" w14:textId="4058DF6E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Visita pedagógica </w:t>
      </w:r>
      <w:proofErr w:type="spellStart"/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Artequín</w:t>
      </w:r>
      <w:proofErr w:type="spellEnd"/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 Prebásica a 8° básico $7000</w:t>
      </w: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 (No hay conexión de esos niveles)</w:t>
      </w:r>
    </w:p>
    <w:p w14:paraId="77EFCB0B" w14:textId="77777777" w:rsid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</w:p>
    <w:p w14:paraId="7D9F868C" w14:textId="7E2F4ED2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lastRenderedPageBreak/>
        <w:t>4</w:t>
      </w:r>
    </w:p>
    <w:p w14:paraId="6BF999EC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AGO, LUN</w:t>
      </w:r>
    </w:p>
    <w:p w14:paraId="6192F6AE" w14:textId="00BEB0C0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Todo el día</w:t>
      </w:r>
    </w:p>
    <w:p w14:paraId="5E0E6C77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Semana de entrevistas apoderados Deserción escolar- atrasos- convivencia- notas</w:t>
      </w:r>
    </w:p>
    <w:p w14:paraId="6A6409B7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5</w:t>
      </w:r>
    </w:p>
    <w:p w14:paraId="0DC1954B" w14:textId="74512971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AGO, MAR</w:t>
      </w:r>
    </w:p>
    <w:p w14:paraId="568905E2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Reunión técnica Clases hasta las 11:45</w:t>
      </w:r>
    </w:p>
    <w:p w14:paraId="61B38C50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7</w:t>
      </w:r>
    </w:p>
    <w:p w14:paraId="401AB167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AGO, JUE</w:t>
      </w:r>
    </w:p>
    <w:p w14:paraId="5B149C2D" w14:textId="38F03FE9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18:00</w:t>
      </w:r>
    </w:p>
    <w:p w14:paraId="40B8496F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Reunión de apoderados prebásica y Niveles básicos</w:t>
      </w:r>
    </w:p>
    <w:p w14:paraId="78E5EE0E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8</w:t>
      </w:r>
    </w:p>
    <w:p w14:paraId="27EA7AE9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AGO, VIE</w:t>
      </w:r>
    </w:p>
    <w:p w14:paraId="6979FECE" w14:textId="502FE095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17:00</w:t>
      </w:r>
    </w:p>
    <w:p w14:paraId="08310D97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Taller de estimulación oralidad Prebásica- 2° básico</w:t>
      </w:r>
    </w:p>
    <w:p w14:paraId="5CE30AC8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13</w:t>
      </w:r>
    </w:p>
    <w:p w14:paraId="0D218BF4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AGO, MIÉ</w:t>
      </w:r>
    </w:p>
    <w:p w14:paraId="5B02B554" w14:textId="6F9B0CB9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18:30</w:t>
      </w:r>
    </w:p>
    <w:p w14:paraId="11F33F5F" w14:textId="2CC82F74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Reunión de apoderados Niveles media (7° a 4° medio)</w:t>
      </w: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- Reunión de apoderados Home </w:t>
      </w:r>
      <w:proofErr w:type="spellStart"/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School</w:t>
      </w:r>
      <w:proofErr w:type="spellEnd"/>
    </w:p>
    <w:p w14:paraId="3BD2C98C" w14:textId="469A577A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Llegada 15:00</w:t>
      </w:r>
    </w:p>
    <w:p w14:paraId="208AD5E1" w14:textId="6319F0E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Salida pedagógica Circuito Parque </w:t>
      </w: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O’Higgins</w:t>
      </w: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 $10000</w:t>
      </w: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 (No hay conexión)</w:t>
      </w:r>
    </w:p>
    <w:p w14:paraId="093BE04C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14</w:t>
      </w:r>
    </w:p>
    <w:p w14:paraId="1D4C59C2" w14:textId="2F61A129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AGO, JUE</w:t>
      </w:r>
    </w:p>
    <w:p w14:paraId="151C2705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Jornada de reflexión pedagógica Clases hasta las 13:00</w:t>
      </w:r>
    </w:p>
    <w:p w14:paraId="74119F7D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15</w:t>
      </w:r>
    </w:p>
    <w:p w14:paraId="632072D9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AGO, VIE</w:t>
      </w:r>
    </w:p>
    <w:p w14:paraId="6EE2D302" w14:textId="3C253910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Feriado</w:t>
      </w:r>
    </w:p>
    <w:p w14:paraId="0EC5EE50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Asunción de la Virgen</w:t>
      </w:r>
    </w:p>
    <w:p w14:paraId="5A542CD5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30</w:t>
      </w:r>
    </w:p>
    <w:p w14:paraId="6A48C2F0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AGO, SÁB</w:t>
      </w:r>
    </w:p>
    <w:p w14:paraId="046B700C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Todo el día</w:t>
      </w:r>
    </w:p>
    <w:p w14:paraId="28B61D54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Almuerzo beneficios graduaciones 2025</w:t>
      </w:r>
    </w:p>
    <w:p w14:paraId="6D8FF65B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8</w:t>
      </w:r>
    </w:p>
    <w:p w14:paraId="46EAEEE7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SEPT, LUN</w:t>
      </w:r>
    </w:p>
    <w:p w14:paraId="3DDBF8B2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09:00 – 10:00</w:t>
      </w:r>
    </w:p>
    <w:p w14:paraId="3AE0AA44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Semana de la Chilenidad</w:t>
      </w:r>
    </w:p>
    <w:p w14:paraId="57F0D83B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9</w:t>
      </w:r>
    </w:p>
    <w:p w14:paraId="2E854BF5" w14:textId="080B0FA6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SEPT, MAR</w:t>
      </w:r>
    </w:p>
    <w:p w14:paraId="4ABFB1F2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Reunión técnica Clases hasta las 11:45</w:t>
      </w:r>
    </w:p>
    <w:p w14:paraId="371A76BE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lastRenderedPageBreak/>
        <w:t>10</w:t>
      </w:r>
    </w:p>
    <w:p w14:paraId="0D4A2B19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SEPT, MIÉ</w:t>
      </w:r>
    </w:p>
    <w:p w14:paraId="716409EA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Todo el día</w:t>
      </w:r>
    </w:p>
    <w:p w14:paraId="25DD39D0" w14:textId="64B75720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Jornada recreativa semana de la chilenidad (valor a confirmar). </w:t>
      </w: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(</w:t>
      </w: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No hay </w:t>
      </w: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conexión)</w:t>
      </w:r>
    </w:p>
    <w:p w14:paraId="32FFB84E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11</w:t>
      </w:r>
    </w:p>
    <w:p w14:paraId="33615DCF" w14:textId="424ED192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SEPT, JUE</w:t>
      </w:r>
    </w:p>
    <w:p w14:paraId="395891EF" w14:textId="7A744968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Ensayo general</w:t>
      </w: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. </w:t>
      </w: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 </w:t>
      </w: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C</w:t>
      </w: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lases hasta las 11:45</w:t>
      </w:r>
    </w:p>
    <w:p w14:paraId="15E35F75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13</w:t>
      </w:r>
    </w:p>
    <w:p w14:paraId="4ED1D8FB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SEPT, SÁB</w:t>
      </w:r>
    </w:p>
    <w:p w14:paraId="70395701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Celebración fiestas patrias desde las 13:00 horas</w:t>
      </w:r>
    </w:p>
    <w:p w14:paraId="62CBC4DC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15</w:t>
      </w:r>
    </w:p>
    <w:p w14:paraId="3E4C23BC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SEPT, LUN</w:t>
      </w:r>
    </w:p>
    <w:p w14:paraId="49487E3F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Vacaciones </w:t>
      </w:r>
    </w:p>
    <w:p w14:paraId="4FE6FB7F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receso fiestas patrias</w:t>
      </w:r>
    </w:p>
    <w:p w14:paraId="6B4B092E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16</w:t>
      </w:r>
    </w:p>
    <w:p w14:paraId="3F386E89" w14:textId="351826CE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SEPT, MAR</w:t>
      </w:r>
    </w:p>
    <w:p w14:paraId="72F54B64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Vacaciones </w:t>
      </w:r>
    </w:p>
    <w:p w14:paraId="6CB31641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Receso fiestas patrias</w:t>
      </w:r>
    </w:p>
    <w:p w14:paraId="2D69A078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17</w:t>
      </w:r>
    </w:p>
    <w:p w14:paraId="483DE1CD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SEPT, MIÉ</w:t>
      </w:r>
    </w:p>
    <w:p w14:paraId="396DD4AC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Vacaciones </w:t>
      </w:r>
    </w:p>
    <w:p w14:paraId="0D6CECA5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Receso fiestas patrias</w:t>
      </w:r>
    </w:p>
    <w:p w14:paraId="26BF3748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18</w:t>
      </w:r>
    </w:p>
    <w:p w14:paraId="10B8879F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SEPT, JUE</w:t>
      </w:r>
    </w:p>
    <w:p w14:paraId="123796A9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Todo el día</w:t>
      </w:r>
    </w:p>
    <w:p w14:paraId="799B9833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Independencia Nacional</w:t>
      </w:r>
    </w:p>
    <w:p w14:paraId="612ACF51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19</w:t>
      </w:r>
    </w:p>
    <w:p w14:paraId="42603AC1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SEPT, VIE</w:t>
      </w:r>
    </w:p>
    <w:p w14:paraId="00BAE046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Todo el día</w:t>
      </w:r>
    </w:p>
    <w:p w14:paraId="1C3A8EF6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Día de las Glorias del Ejército</w:t>
      </w:r>
    </w:p>
    <w:p w14:paraId="0D8B2952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1</w:t>
      </w:r>
    </w:p>
    <w:p w14:paraId="2EBCE560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OCT, MIÉ</w:t>
      </w:r>
    </w:p>
    <w:p w14:paraId="005492BB" w14:textId="2C351E3E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Inicio Postulación a becas</w:t>
      </w: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 2026</w:t>
      </w:r>
    </w:p>
    <w:p w14:paraId="478DC758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2</w:t>
      </w:r>
    </w:p>
    <w:p w14:paraId="25254E08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OCT, JUE</w:t>
      </w:r>
    </w:p>
    <w:p w14:paraId="232F44ED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Todo el día</w:t>
      </w:r>
    </w:p>
    <w:p w14:paraId="6773FE87" w14:textId="09148A04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Salida pedagógica Bosque De Santiago $7000. No hay </w:t>
      </w: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conexión</w:t>
      </w:r>
    </w:p>
    <w:p w14:paraId="2A1B88F4" w14:textId="77777777" w:rsid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</w:p>
    <w:p w14:paraId="67F8775A" w14:textId="73FF743F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lastRenderedPageBreak/>
        <w:t>3</w:t>
      </w:r>
    </w:p>
    <w:p w14:paraId="4207B0A1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OCT, VIE</w:t>
      </w:r>
    </w:p>
    <w:p w14:paraId="4A949F11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Monitoreo asistencias </w:t>
      </w:r>
    </w:p>
    <w:p w14:paraId="42A71F6D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6</w:t>
      </w:r>
    </w:p>
    <w:p w14:paraId="206D60AE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OCT, LUN</w:t>
      </w:r>
    </w:p>
    <w:p w14:paraId="1F22C303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Todo el día</w:t>
      </w:r>
    </w:p>
    <w:p w14:paraId="13A00EBA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Entrevistas apoderados convivencia escolar- asistencia- notas</w:t>
      </w:r>
    </w:p>
    <w:p w14:paraId="7E61B7BA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7</w:t>
      </w:r>
    </w:p>
    <w:p w14:paraId="05D269B0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OCT, MAR</w:t>
      </w:r>
    </w:p>
    <w:p w14:paraId="05785095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Reunión técnica clases hasta las 11:45</w:t>
      </w:r>
    </w:p>
    <w:p w14:paraId="73B809D1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8</w:t>
      </w:r>
    </w:p>
    <w:p w14:paraId="765D7EC6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OCT, MIÉ</w:t>
      </w:r>
    </w:p>
    <w:p w14:paraId="7BD568B0" w14:textId="62876F9E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18:30</w:t>
      </w:r>
    </w:p>
    <w:p w14:paraId="451E2465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Reunión de apoderados Niveles medios (7°- 4° medio)</w:t>
      </w:r>
    </w:p>
    <w:p w14:paraId="3067054B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9</w:t>
      </w:r>
    </w:p>
    <w:p w14:paraId="7B42D679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OCT, JUE</w:t>
      </w:r>
    </w:p>
    <w:p w14:paraId="4E2AE40E" w14:textId="69F0122E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18:00</w:t>
      </w:r>
    </w:p>
    <w:p w14:paraId="5E7BCFEA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Reunión de apoderados prebásica- niveles básicos (hasta 6°)</w:t>
      </w:r>
    </w:p>
    <w:p w14:paraId="4EE43440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12</w:t>
      </w:r>
    </w:p>
    <w:p w14:paraId="23B558D6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OCT, DOM</w:t>
      </w:r>
    </w:p>
    <w:p w14:paraId="7F1DDE8F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Todo el día</w:t>
      </w:r>
    </w:p>
    <w:p w14:paraId="37F00577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Día del Encuentro de Dos Mundos</w:t>
      </w:r>
    </w:p>
    <w:p w14:paraId="0CBCB10C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17</w:t>
      </w:r>
    </w:p>
    <w:p w14:paraId="3DE0D24E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OCT, VIE</w:t>
      </w:r>
    </w:p>
    <w:p w14:paraId="564D90EA" w14:textId="3974845A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Celebración Día del profesor </w:t>
      </w:r>
      <w:r w:rsidRPr="00CE0BEB">
        <w:rPr>
          <w:rFonts w:ascii="Helvetica" w:eastAsia="Times New Roman" w:hAnsi="Helvetica" w:cs="Times New Roman"/>
          <w:b/>
          <w:bCs/>
          <w:color w:val="1F1F1F"/>
          <w:kern w:val="0"/>
          <w:sz w:val="21"/>
          <w:szCs w:val="21"/>
          <w:lang w:eastAsia="es-MX"/>
          <w14:ligatures w14:val="none"/>
        </w:rPr>
        <w:t>(</w:t>
      </w:r>
      <w:r w:rsidRPr="00F005CB">
        <w:rPr>
          <w:rFonts w:ascii="Helvetica" w:eastAsia="Times New Roman" w:hAnsi="Helvetica" w:cs="Times New Roman"/>
          <w:b/>
          <w:bCs/>
          <w:color w:val="1F1F1F"/>
          <w:kern w:val="0"/>
          <w:sz w:val="21"/>
          <w:szCs w:val="21"/>
          <w:lang w:eastAsia="es-MX"/>
          <w14:ligatures w14:val="none"/>
        </w:rPr>
        <w:t>NO HAY CLASES)</w:t>
      </w:r>
    </w:p>
    <w:p w14:paraId="78BD4A94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24</w:t>
      </w:r>
    </w:p>
    <w:p w14:paraId="10E30D59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OCT, VIE</w:t>
      </w:r>
    </w:p>
    <w:p w14:paraId="694DB46B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Término postulación a becas</w:t>
      </w:r>
    </w:p>
    <w:p w14:paraId="650F5458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29</w:t>
      </w:r>
    </w:p>
    <w:p w14:paraId="1823AE41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OCT, MIÉ</w:t>
      </w:r>
    </w:p>
    <w:p w14:paraId="2BE0B7E0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Todo el día</w:t>
      </w:r>
    </w:p>
    <w:p w14:paraId="66FAD20E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Salida pedagógica hasta 6° zoológico metropolitano $10.000, No hay clases Home </w:t>
      </w:r>
      <w:proofErr w:type="spellStart"/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school</w:t>
      </w:r>
      <w:proofErr w:type="spellEnd"/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 hasta 6° básico.</w:t>
      </w:r>
    </w:p>
    <w:p w14:paraId="3F596071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30</w:t>
      </w:r>
    </w:p>
    <w:p w14:paraId="62D5A478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OCT, JUE</w:t>
      </w:r>
    </w:p>
    <w:p w14:paraId="39136C22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00:13 – 01:13</w:t>
      </w:r>
    </w:p>
    <w:p w14:paraId="39281457" w14:textId="036C5863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Salida pedagógica 7° a enseñanza media Lota y Talcahuano(valor por confirmar). No hay clases </w:t>
      </w:r>
      <w:r w:rsidRPr="00CE0BEB">
        <w:rPr>
          <w:rFonts w:ascii="Helvetica" w:eastAsia="Times New Roman" w:hAnsi="Helvetica" w:cs="Times New Roman"/>
          <w:b/>
          <w:bCs/>
          <w:color w:val="1F1F1F"/>
          <w:kern w:val="0"/>
          <w:sz w:val="21"/>
          <w:szCs w:val="21"/>
          <w:lang w:eastAsia="es-MX"/>
          <w14:ligatures w14:val="none"/>
        </w:rPr>
        <w:t>NINGUNA MODALIDAD</w:t>
      </w:r>
    </w:p>
    <w:p w14:paraId="51A12C17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lastRenderedPageBreak/>
        <w:t>31</w:t>
      </w:r>
    </w:p>
    <w:p w14:paraId="2F254A12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OCT, VIE</w:t>
      </w:r>
    </w:p>
    <w:p w14:paraId="4497549A" w14:textId="55730B8E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FERIADO</w:t>
      </w:r>
    </w:p>
    <w:p w14:paraId="7C957D65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Día Nacional de las Iglesias Evangélicas y Protestantes</w:t>
      </w:r>
    </w:p>
    <w:p w14:paraId="0DF889A6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1</w:t>
      </w:r>
    </w:p>
    <w:p w14:paraId="12C565D2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NOV, SÁB</w:t>
      </w:r>
    </w:p>
    <w:p w14:paraId="39DFEBD3" w14:textId="7DBCA6FD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FERIADO</w:t>
      </w:r>
    </w:p>
    <w:p w14:paraId="5E66E2E1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Día de Todos los Santos</w:t>
      </w:r>
    </w:p>
    <w:p w14:paraId="2C1ABACA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4</w:t>
      </w:r>
    </w:p>
    <w:p w14:paraId="00B37FE3" w14:textId="31A1BD94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NOV, MAR</w:t>
      </w:r>
    </w:p>
    <w:p w14:paraId="013DCEA8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Reunión técnica clases hasta las 11:45</w:t>
      </w:r>
    </w:p>
    <w:p w14:paraId="3B2DB66F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13</w:t>
      </w:r>
    </w:p>
    <w:p w14:paraId="63BC9686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NOV, JUE</w:t>
      </w:r>
    </w:p>
    <w:p w14:paraId="54E78E3C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Todo el día</w:t>
      </w:r>
    </w:p>
    <w:p w14:paraId="524881CA" w14:textId="7F23C585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b/>
          <w:bCs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Salida pedagógica 7° a enseñanza media (valor por confirmar). </w:t>
      </w:r>
      <w:proofErr w:type="spellStart"/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Valparaiso</w:t>
      </w:r>
      <w:proofErr w:type="spellEnd"/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 patrimonial</w:t>
      </w: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. </w:t>
      </w:r>
      <w:r w:rsidRPr="00CE0BEB">
        <w:rPr>
          <w:rFonts w:ascii="Helvetica" w:eastAsia="Times New Roman" w:hAnsi="Helvetica" w:cs="Times New Roman"/>
          <w:b/>
          <w:bCs/>
          <w:color w:val="1F1F1F"/>
          <w:kern w:val="0"/>
          <w:sz w:val="21"/>
          <w:szCs w:val="21"/>
          <w:lang w:eastAsia="es-MX"/>
          <w14:ligatures w14:val="none"/>
        </w:rPr>
        <w:t>(NO HAY CLASES DESDE 7° A 4° MEDIO, NINGUNA MODALIDAD)</w:t>
      </w:r>
    </w:p>
    <w:p w14:paraId="42A81519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16</w:t>
      </w:r>
    </w:p>
    <w:p w14:paraId="453E3D71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NOV, DOM</w:t>
      </w:r>
    </w:p>
    <w:p w14:paraId="3674B408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Elecciones Presidenciales y Parlamentarias</w:t>
      </w:r>
    </w:p>
    <w:p w14:paraId="362B76BE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17</w:t>
      </w:r>
    </w:p>
    <w:p w14:paraId="3C7716B7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NOV, LUN</w:t>
      </w:r>
    </w:p>
    <w:p w14:paraId="3E61B78D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Inicio período de reevaluación</w:t>
      </w:r>
    </w:p>
    <w:p w14:paraId="45CB8127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20</w:t>
      </w:r>
    </w:p>
    <w:p w14:paraId="2B268259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NOV, JUE</w:t>
      </w:r>
    </w:p>
    <w:p w14:paraId="1EB167ED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Citación alumnos repitentes (día 1/2)</w:t>
      </w:r>
    </w:p>
    <w:p w14:paraId="16ECA460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21</w:t>
      </w:r>
    </w:p>
    <w:p w14:paraId="0F6AAFF9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NOV, VIE</w:t>
      </w:r>
    </w:p>
    <w:p w14:paraId="5A1FC556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Citación alumnos repitentes (día 2/2)</w:t>
      </w:r>
    </w:p>
    <w:p w14:paraId="0FE25E92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24</w:t>
      </w:r>
    </w:p>
    <w:p w14:paraId="7A52B0D9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NOV, LUN</w:t>
      </w:r>
    </w:p>
    <w:p w14:paraId="1F7D16B2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Semana de aniversario (día 1/6)</w:t>
      </w:r>
    </w:p>
    <w:p w14:paraId="1CDC75E5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25</w:t>
      </w:r>
    </w:p>
    <w:p w14:paraId="50A393C1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NOV, MAR</w:t>
      </w:r>
    </w:p>
    <w:p w14:paraId="6D328294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Semana de aniversario (día 2/6)</w:t>
      </w:r>
    </w:p>
    <w:p w14:paraId="319A65AD" w14:textId="0F2F712E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Actividad recreativa finalización año escolar (valor a confirmar). </w:t>
      </w:r>
      <w:r w:rsidRPr="00CE0BEB">
        <w:rPr>
          <w:rFonts w:ascii="Helvetica" w:eastAsia="Times New Roman" w:hAnsi="Helvetica" w:cs="Times New Roman"/>
          <w:b/>
          <w:bCs/>
          <w:color w:val="1F1F1F"/>
          <w:kern w:val="0"/>
          <w:sz w:val="21"/>
          <w:szCs w:val="21"/>
          <w:lang w:eastAsia="es-MX"/>
          <w14:ligatures w14:val="none"/>
        </w:rPr>
        <w:t>NO HAY CLASES</w:t>
      </w:r>
    </w:p>
    <w:p w14:paraId="0B3B6ABA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26</w:t>
      </w:r>
    </w:p>
    <w:p w14:paraId="017A22FD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NOV, MIÉ</w:t>
      </w:r>
    </w:p>
    <w:p w14:paraId="2F55DEF6" w14:textId="532698AF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Semana de aniversario (día 3/6)</w:t>
      </w: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 (Clases hasta las 11:45)</w:t>
      </w:r>
    </w:p>
    <w:p w14:paraId="0C575604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lastRenderedPageBreak/>
        <w:t>27</w:t>
      </w:r>
    </w:p>
    <w:p w14:paraId="0D8B9858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NOV, JUE</w:t>
      </w:r>
    </w:p>
    <w:p w14:paraId="66C4622B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Semana de aniversario (día 4/6)</w:t>
      </w:r>
    </w:p>
    <w:p w14:paraId="1B5D140E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Despedida cuarto medio. Clases hasta las 11:45</w:t>
      </w:r>
    </w:p>
    <w:p w14:paraId="5CD72398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28</w:t>
      </w:r>
    </w:p>
    <w:p w14:paraId="447D5523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NOV, VIE</w:t>
      </w:r>
    </w:p>
    <w:p w14:paraId="57B8A1EA" w14:textId="23AD192D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Semana de aniversario (día 5/6)</w:t>
      </w: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  </w:t>
      </w:r>
      <w:r w:rsidRPr="00CE0BEB">
        <w:rPr>
          <w:rFonts w:ascii="Helvetica" w:eastAsia="Times New Roman" w:hAnsi="Helvetica" w:cs="Times New Roman"/>
          <w:b/>
          <w:bCs/>
          <w:color w:val="1F1F1F"/>
          <w:kern w:val="0"/>
          <w:sz w:val="21"/>
          <w:szCs w:val="21"/>
          <w:lang w:eastAsia="es-MX"/>
          <w14:ligatures w14:val="none"/>
        </w:rPr>
        <w:t>NO HAY CLASES</w:t>
      </w:r>
    </w:p>
    <w:p w14:paraId="612873FC" w14:textId="0D6436C3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b/>
          <w:bCs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b/>
          <w:bCs/>
          <w:color w:val="1F1F1F"/>
          <w:kern w:val="0"/>
          <w:sz w:val="21"/>
          <w:szCs w:val="21"/>
          <w:lang w:eastAsia="es-MX"/>
          <w14:ligatures w14:val="none"/>
        </w:rPr>
        <w:t>HORARIO</w:t>
      </w:r>
      <w:r>
        <w:rPr>
          <w:rFonts w:ascii="Helvetica" w:eastAsia="Times New Roman" w:hAnsi="Helvetica" w:cs="Times New Roman"/>
          <w:b/>
          <w:bCs/>
          <w:color w:val="1F1F1F"/>
          <w:kern w:val="0"/>
          <w:sz w:val="21"/>
          <w:szCs w:val="21"/>
          <w:lang w:eastAsia="es-MX"/>
          <w14:ligatures w14:val="none"/>
        </w:rPr>
        <w:t xml:space="preserve"> </w:t>
      </w:r>
      <w:r w:rsidRPr="00CE0BEB">
        <w:rPr>
          <w:rFonts w:ascii="Helvetica" w:eastAsia="Times New Roman" w:hAnsi="Helvetica" w:cs="Times New Roman"/>
          <w:b/>
          <w:bCs/>
          <w:color w:val="1F1F1F"/>
          <w:kern w:val="0"/>
          <w:sz w:val="21"/>
          <w:szCs w:val="21"/>
          <w:lang w:eastAsia="es-MX"/>
          <w14:ligatures w14:val="none"/>
        </w:rPr>
        <w:t>PREMIACIÓN DESDE LAS 18:00 HORAS</w:t>
      </w:r>
      <w:r>
        <w:rPr>
          <w:rFonts w:ascii="Helvetica" w:eastAsia="Times New Roman" w:hAnsi="Helvetica" w:cs="Times New Roman"/>
          <w:b/>
          <w:bCs/>
          <w:color w:val="1F1F1F"/>
          <w:kern w:val="0"/>
          <w:sz w:val="21"/>
          <w:szCs w:val="21"/>
          <w:lang w:eastAsia="es-MX"/>
          <w14:ligatures w14:val="none"/>
        </w:rPr>
        <w:t xml:space="preserve"> (CENA DE PREMIACIÓN)</w:t>
      </w:r>
    </w:p>
    <w:p w14:paraId="77B816D2" w14:textId="59C7E05C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Premiación prebásica a </w:t>
      </w: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4° medio</w:t>
      </w:r>
    </w:p>
    <w:p w14:paraId="6C507703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1</w:t>
      </w:r>
    </w:p>
    <w:p w14:paraId="65F2B08A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DIC, LUN</w:t>
      </w:r>
    </w:p>
    <w:p w14:paraId="2A6B811D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00:35 – 01:35</w:t>
      </w:r>
    </w:p>
    <w:p w14:paraId="42352F00" w14:textId="2A2B9EF6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Inicio Matrícula 2026</w:t>
      </w:r>
    </w:p>
    <w:p w14:paraId="0D58F2B0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8</w:t>
      </w:r>
    </w:p>
    <w:p w14:paraId="2862FBB1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DIC, LUN</w:t>
      </w:r>
    </w:p>
    <w:p w14:paraId="785E8027" w14:textId="66EB15C2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Feriado</w:t>
      </w:r>
    </w:p>
    <w:p w14:paraId="5C67439D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Día de la Inmaculada Concepción</w:t>
      </w:r>
    </w:p>
    <w:p w14:paraId="0099CA03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9</w:t>
      </w:r>
    </w:p>
    <w:p w14:paraId="26E77EC0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DIC, MAR</w:t>
      </w:r>
    </w:p>
    <w:p w14:paraId="1C98AF8C" w14:textId="35E7408C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Cierre notas</w:t>
      </w: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. Conexión hasta las 11:45</w:t>
      </w:r>
    </w:p>
    <w:p w14:paraId="28936005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00:46</w:t>
      </w:r>
    </w:p>
    <w:p w14:paraId="38D76CF5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Aplicación encuesta de satisfacción (día 1/2)</w:t>
      </w:r>
    </w:p>
    <w:p w14:paraId="3B7BB9A0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10</w:t>
      </w:r>
    </w:p>
    <w:p w14:paraId="148CFD5A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DIC, MIÉ</w:t>
      </w:r>
    </w:p>
    <w:p w14:paraId="56D5D4C1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Aplicación encuesta de satisfacción (día 2/2)</w:t>
      </w:r>
    </w:p>
    <w:p w14:paraId="644FD0FE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00:17 – 01:17</w:t>
      </w:r>
    </w:p>
    <w:p w14:paraId="65119B27" w14:textId="2921DE78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Convivencia hasta </w:t>
      </w: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4° medio </w:t>
      </w: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(valor por confirmar). </w:t>
      </w: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Término año escolar 2025</w:t>
      </w:r>
    </w:p>
    <w:p w14:paraId="6F7A232C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11</w:t>
      </w:r>
    </w:p>
    <w:p w14:paraId="3BA4406D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DIC, JUE</w:t>
      </w:r>
    </w:p>
    <w:p w14:paraId="20EDAD1A" w14:textId="023788D3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Graduación Kínder</w:t>
      </w: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.  19:00 horas. No hay clases </w:t>
      </w:r>
    </w:p>
    <w:p w14:paraId="59168F97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12</w:t>
      </w:r>
    </w:p>
    <w:p w14:paraId="518F8931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DIC, VIE</w:t>
      </w:r>
    </w:p>
    <w:p w14:paraId="2C2DE582" w14:textId="6774EE11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Graduación 8° básico- 4° medio</w:t>
      </w: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. 19:00. No hay clases </w:t>
      </w:r>
    </w:p>
    <w:p w14:paraId="77CA6A7D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15</w:t>
      </w:r>
    </w:p>
    <w:p w14:paraId="742ED750" w14:textId="2A953B86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Semana atención a apoderados equipo multiprofesional (día 1/5)</w:t>
      </w:r>
      <w:r w:rsidR="00F005C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 </w:t>
      </w:r>
      <w:r w:rsidR="00F005C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11:00 a las 17:00</w:t>
      </w:r>
    </w:p>
    <w:p w14:paraId="440701C9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16</w:t>
      </w:r>
    </w:p>
    <w:p w14:paraId="5BDC613F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DIC, MAR</w:t>
      </w:r>
    </w:p>
    <w:p w14:paraId="762A41FC" w14:textId="3E459728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Semana atención a apoderados equipo multiprofesional (día 2/5)</w:t>
      </w:r>
      <w:r w:rsidR="00F005C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 </w:t>
      </w:r>
      <w:r w:rsidR="00F005C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11:00 a las 17:00</w:t>
      </w:r>
    </w:p>
    <w:p w14:paraId="4E3267B8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lastRenderedPageBreak/>
        <w:t>17</w:t>
      </w:r>
    </w:p>
    <w:p w14:paraId="7EC1CB64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DIC, MIÉ</w:t>
      </w:r>
    </w:p>
    <w:p w14:paraId="29B84236" w14:textId="2F70CEFD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Semana atención a apoderados equipo multiprofesional (día 3/5)</w:t>
      </w:r>
      <w:r w:rsidR="00F005C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 </w:t>
      </w:r>
      <w:r w:rsidR="00F005C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11:00 a las 17:00</w:t>
      </w:r>
    </w:p>
    <w:p w14:paraId="1CD0C8D8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18</w:t>
      </w:r>
    </w:p>
    <w:p w14:paraId="10B5B4ED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DIC, JUE</w:t>
      </w:r>
    </w:p>
    <w:p w14:paraId="37EB7F35" w14:textId="05BFC4F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Semana atención a apoderados equipo multiprofesional (día 4/5)</w:t>
      </w:r>
      <w:r w:rsidR="00F005C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 xml:space="preserve"> </w:t>
      </w:r>
      <w:r w:rsidR="00F005C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11:00 a las 17:00</w:t>
      </w:r>
    </w:p>
    <w:p w14:paraId="0DA91D8C" w14:textId="40684EA1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Entrega de informes (día 1/2)</w:t>
      </w: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.  Desde las 11:00 a las 18:00</w:t>
      </w:r>
    </w:p>
    <w:p w14:paraId="2BDF4F50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19</w:t>
      </w:r>
    </w:p>
    <w:p w14:paraId="30F28688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  <w:t>DIC, VIE</w:t>
      </w:r>
    </w:p>
    <w:p w14:paraId="580AC12A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Semana atención a apoderados equipo multiprofesional (día 5/5)</w:t>
      </w:r>
    </w:p>
    <w:p w14:paraId="59ECF9AE" w14:textId="128A1525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Entrega de informes (día 2/2)</w:t>
      </w:r>
      <w:r>
        <w:rPr>
          <w:rFonts w:ascii="Helvetica" w:eastAsia="Times New Roman" w:hAnsi="Helvetica" w:cs="Times New Roman"/>
          <w:color w:val="1F1F1F"/>
          <w:kern w:val="0"/>
          <w:sz w:val="21"/>
          <w:szCs w:val="21"/>
          <w:lang w:eastAsia="es-MX"/>
          <w14:ligatures w14:val="none"/>
        </w:rPr>
        <w:t>. Desde las 11:00 a las 17:00</w:t>
      </w:r>
    </w:p>
    <w:p w14:paraId="73338111" w14:textId="58E7A262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</w:pPr>
      <w:r w:rsidRPr="00CE0B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>22</w:t>
      </w:r>
      <w:r w:rsidR="00F005C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 xml:space="preserve"> dic- 04 de enero</w:t>
      </w:r>
    </w:p>
    <w:p w14:paraId="7CE901CC" w14:textId="77777777" w:rsidR="00CE0BEB" w:rsidRPr="00CE0BEB" w:rsidRDefault="00CE0BE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Helvetica" w:eastAsia="Times New Roman" w:hAnsi="Helvetica" w:cs="Times New Roman"/>
          <w:b/>
          <w:bCs/>
          <w:color w:val="1F1F1F"/>
          <w:kern w:val="0"/>
          <w:sz w:val="21"/>
          <w:szCs w:val="21"/>
          <w:lang w:eastAsia="es-MX"/>
          <w14:ligatures w14:val="none"/>
        </w:rPr>
      </w:pPr>
      <w:r w:rsidRPr="00CE0BEB">
        <w:rPr>
          <w:rFonts w:ascii="Helvetica" w:eastAsia="Times New Roman" w:hAnsi="Helvetica" w:cs="Times New Roman"/>
          <w:b/>
          <w:bCs/>
          <w:color w:val="1F1F1F"/>
          <w:kern w:val="0"/>
          <w:sz w:val="21"/>
          <w:szCs w:val="21"/>
          <w:lang w:eastAsia="es-MX"/>
          <w14:ligatures w14:val="none"/>
        </w:rPr>
        <w:t>Receso fiestas fin de año</w:t>
      </w:r>
    </w:p>
    <w:p w14:paraId="12F2340D" w14:textId="2580AC39" w:rsidR="00F005CB" w:rsidRPr="00CE0BEB" w:rsidRDefault="00F005CB" w:rsidP="00F005C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extAlignment w:val="top"/>
        <w:outlineLvl w:val="1"/>
        <w:rPr>
          <w:rFonts w:ascii="Helvetica" w:eastAsia="Times New Roman" w:hAnsi="Helvetica" w:cs="Times New Roman"/>
          <w:caps/>
          <w:color w:val="1F1F1F"/>
          <w:spacing w:val="12"/>
          <w:kern w:val="0"/>
          <w:sz w:val="17"/>
          <w:szCs w:val="17"/>
          <w:lang w:eastAsia="es-MX"/>
          <w14:ligatures w14:val="none"/>
        </w:rPr>
      </w:pPr>
      <w:r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s-MX"/>
          <w14:ligatures w14:val="none"/>
        </w:rPr>
        <w:t xml:space="preserve">05 – 10 enero 2026 </w:t>
      </w:r>
    </w:p>
    <w:p w14:paraId="284AE5A8" w14:textId="1CE39F1F" w:rsidR="00CE0BEB" w:rsidRPr="00CE0BEB" w:rsidRDefault="00F005CB" w:rsidP="00CE0B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lang w:val="es-ES_tradnl"/>
        </w:rPr>
      </w:pPr>
      <w:r>
        <w:rPr>
          <w:lang w:val="es-ES_tradnl"/>
        </w:rPr>
        <w:t>Semana de planificación anual año 2026- Atención de alumnos rezagados. Desde las 11:00 a las 18:00</w:t>
      </w:r>
    </w:p>
    <w:sectPr w:rsidR="00CE0BEB" w:rsidRPr="00CE0BE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D8D76" w14:textId="77777777" w:rsidR="005A5714" w:rsidRDefault="005A5714" w:rsidP="00CE0BEB">
      <w:r>
        <w:separator/>
      </w:r>
    </w:p>
  </w:endnote>
  <w:endnote w:type="continuationSeparator" w:id="0">
    <w:p w14:paraId="5C2A7841" w14:textId="77777777" w:rsidR="005A5714" w:rsidRDefault="005A5714" w:rsidP="00CE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E04C6" w14:textId="77777777" w:rsidR="005A5714" w:rsidRDefault="005A5714" w:rsidP="00CE0BEB">
      <w:r>
        <w:separator/>
      </w:r>
    </w:p>
  </w:footnote>
  <w:footnote w:type="continuationSeparator" w:id="0">
    <w:p w14:paraId="0A8DB378" w14:textId="77777777" w:rsidR="005A5714" w:rsidRDefault="005A5714" w:rsidP="00CE0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6260" w14:textId="16EBEFA0" w:rsidR="00CE0BEB" w:rsidRDefault="00CE0BEB">
    <w:pPr>
      <w:pStyle w:val="Encabezado"/>
    </w:pPr>
    <w:r>
      <w:rPr>
        <w:noProof/>
      </w:rPr>
      <w:drawing>
        <wp:inline distT="0" distB="0" distL="0" distR="0" wp14:anchorId="7454835F" wp14:editId="723F5284">
          <wp:extent cx="995680" cy="442299"/>
          <wp:effectExtent l="0" t="0" r="0" b="2540"/>
          <wp:docPr id="172695468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954683" name="Imagen 17269546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414" cy="452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EB"/>
    <w:rsid w:val="004B5BAC"/>
    <w:rsid w:val="005A5714"/>
    <w:rsid w:val="00A657D2"/>
    <w:rsid w:val="00CE0BEB"/>
    <w:rsid w:val="00EC3A57"/>
    <w:rsid w:val="00F0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56800A"/>
  <w15:chartTrackingRefBased/>
  <w15:docId w15:val="{B383AE0E-0EB2-5A43-B25D-CED0D50D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0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E0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0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0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0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0B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0B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0B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0B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0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E0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0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0B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0B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0B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0B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0B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0B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0B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0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0B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0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0B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0B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0B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0B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0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0B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0BEB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Fuentedeprrafopredeter"/>
    <w:rsid w:val="00CE0BEB"/>
  </w:style>
  <w:style w:type="paragraph" w:styleId="Encabezado">
    <w:name w:val="header"/>
    <w:basedOn w:val="Normal"/>
    <w:link w:val="EncabezadoCar"/>
    <w:uiPriority w:val="99"/>
    <w:unhideWhenUsed/>
    <w:rsid w:val="00CE0B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0BEB"/>
  </w:style>
  <w:style w:type="paragraph" w:styleId="Piedepgina">
    <w:name w:val="footer"/>
    <w:basedOn w:val="Normal"/>
    <w:link w:val="PiedepginaCar"/>
    <w:uiPriority w:val="99"/>
    <w:unhideWhenUsed/>
    <w:rsid w:val="00CE0B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0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3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5802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0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3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1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4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8290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5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1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88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9091">
                  <w:marLeft w:val="201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4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99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0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917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1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53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9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7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2352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57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7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01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7166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26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1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5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46899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6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7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20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6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3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8668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3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66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9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7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215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3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72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9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4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7683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0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24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4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0360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7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0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6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68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829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7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2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1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8846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8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9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5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406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71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4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315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54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3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44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0614">
                  <w:marLeft w:val="201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36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83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02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17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7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84120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0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6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7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52624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0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2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5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5346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0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10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3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90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7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5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4414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99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30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40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5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7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24188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7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2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4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0219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25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10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1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4783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2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95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54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4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4330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8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16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0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0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6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3422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84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03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202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57535">
                  <w:marLeft w:val="201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5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73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86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7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6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77314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3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0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38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68755">
                  <w:marLeft w:val="201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0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86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0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69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9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2645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88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26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14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0167">
                  <w:marLeft w:val="201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42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9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1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9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25318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93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14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94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4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9605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5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3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35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8409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1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5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7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4928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9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05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5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038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3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8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49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3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94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79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4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8657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1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8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7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86705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7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58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7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289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7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8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49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8901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46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9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2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2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4044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4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2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99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6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2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86000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9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75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23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861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8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4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2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999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2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8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8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8969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7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0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4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4962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14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53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0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9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824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5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3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69053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8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40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74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9359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1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6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50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1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6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420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64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01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97303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07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5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8220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97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0871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0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7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72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75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9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21795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3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9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79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56716">
                  <w:marLeft w:val="201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7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7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6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98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1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9585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0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26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7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6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629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5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5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92396">
                  <w:marLeft w:val="201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9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1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4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67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5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3375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12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14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81552">
                  <w:marLeft w:val="201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2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70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41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23764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8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70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11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3594">
                  <w:marLeft w:val="201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1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3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86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7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1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2259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8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53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49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1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46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52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91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6366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8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9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0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2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0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6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5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99887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9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5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7603">
                  <w:marLeft w:val="201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7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2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2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1206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1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7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49148">
                  <w:marLeft w:val="201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9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9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9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4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1442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4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4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736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0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6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6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5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9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21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3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6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9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53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0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16439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6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44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00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4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5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799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7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8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0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04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76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41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7265">
                  <w:marLeft w:val="201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2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56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43070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0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65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98986">
                  <w:marLeft w:val="201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4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30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9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1867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2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4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790</Words>
  <Characters>4351</Characters>
  <Application>Microsoft Office Word</Application>
  <DocSecurity>0</DocSecurity>
  <Lines>36</Lines>
  <Paragraphs>10</Paragraphs>
  <ScaleCrop>false</ScaleCrop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Pozo</dc:creator>
  <cp:keywords/>
  <dc:description/>
  <cp:lastModifiedBy>Javiera Pozo</cp:lastModifiedBy>
  <cp:revision>3</cp:revision>
  <cp:lastPrinted>2025-07-04T15:45:00Z</cp:lastPrinted>
  <dcterms:created xsi:type="dcterms:W3CDTF">2025-07-04T15:45:00Z</dcterms:created>
  <dcterms:modified xsi:type="dcterms:W3CDTF">2025-07-04T15:46:00Z</dcterms:modified>
</cp:coreProperties>
</file>